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0525E" w14:paraId="7D2E88F6" w14:textId="77777777">
        <w:trPr>
          <w:trHeight w:val="282"/>
        </w:trPr>
        <w:tc>
          <w:tcPr>
            <w:tcW w:w="8828" w:type="dxa"/>
            <w:vAlign w:val="center"/>
          </w:tcPr>
          <w:p w14:paraId="495C8386" w14:textId="6C58B6E9" w:rsidR="00D0525E" w:rsidRDefault="00BA58D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Nombre: </w: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855E3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D0525E" w14:paraId="7FD09A44" w14:textId="77777777">
        <w:trPr>
          <w:trHeight w:val="282"/>
        </w:trPr>
        <w:tc>
          <w:tcPr>
            <w:tcW w:w="8828" w:type="dxa"/>
            <w:tcBorders>
              <w:right w:val="single" w:sz="4" w:space="0" w:color="000000"/>
            </w:tcBorders>
            <w:vAlign w:val="center"/>
          </w:tcPr>
          <w:p w14:paraId="7D494B09" w14:textId="15FAAE16" w:rsidR="00D0525E" w:rsidRDefault="00BA58D8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N°</w:t>
            </w:r>
            <w:proofErr w:type="spellEnd"/>
            <w:r>
              <w:rPr>
                <w:rFonts w:ascii="Arial" w:eastAsia="Arial" w:hAnsi="Arial" w:cs="Arial"/>
              </w:rPr>
              <w:t xml:space="preserve"> de identificación: </w: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855E3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</w:rPr>
              <w:t> </w:t>
            </w:r>
          </w:p>
        </w:tc>
      </w:tr>
    </w:tbl>
    <w:p w14:paraId="00BB289B" w14:textId="77777777" w:rsidR="00D0525E" w:rsidRDefault="00D052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7455"/>
        <w:gridCol w:w="754"/>
      </w:tblGrid>
      <w:tr w:rsidR="00D0525E" w14:paraId="11ECA28A" w14:textId="77777777">
        <w:trPr>
          <w:trHeight w:val="526"/>
        </w:trPr>
        <w:tc>
          <w:tcPr>
            <w:tcW w:w="619" w:type="dxa"/>
            <w:vAlign w:val="center"/>
          </w:tcPr>
          <w:p w14:paraId="27116633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Ítem</w:t>
            </w:r>
          </w:p>
        </w:tc>
        <w:tc>
          <w:tcPr>
            <w:tcW w:w="7455" w:type="dxa"/>
            <w:vAlign w:val="center"/>
          </w:tcPr>
          <w:p w14:paraId="618A8C97" w14:textId="77777777" w:rsidR="00D0525E" w:rsidRDefault="00BA5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SOLICITUD PARA RECONOCIMIENTO DE GASTOS DE SOSTENIMIENTO</w:t>
            </w:r>
          </w:p>
        </w:tc>
        <w:tc>
          <w:tcPr>
            <w:tcW w:w="754" w:type="dxa"/>
            <w:vAlign w:val="center"/>
          </w:tcPr>
          <w:p w14:paraId="1B406EF0" w14:textId="77777777" w:rsidR="00D0525E" w:rsidRDefault="00D052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525E" w14:paraId="23D19CC9" w14:textId="77777777">
        <w:trPr>
          <w:trHeight w:val="285"/>
        </w:trPr>
        <w:tc>
          <w:tcPr>
            <w:tcW w:w="619" w:type="dxa"/>
            <w:vAlign w:val="center"/>
          </w:tcPr>
          <w:p w14:paraId="3E244832" w14:textId="77777777" w:rsidR="00D0525E" w:rsidRDefault="00D052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55" w:type="dxa"/>
          </w:tcPr>
          <w:p w14:paraId="10F28B9F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E303FD" w14:textId="77777777" w:rsidR="00D0525E" w:rsidRDefault="00BA5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PROFESORES NACIONALES</w:t>
            </w:r>
          </w:p>
          <w:p w14:paraId="771CE7B5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AF2130D" w14:textId="77777777" w:rsidR="00D0525E" w:rsidRDefault="00D052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525E" w14:paraId="18C71717" w14:textId="77777777">
        <w:trPr>
          <w:trHeight w:val="285"/>
        </w:trPr>
        <w:tc>
          <w:tcPr>
            <w:tcW w:w="619" w:type="dxa"/>
            <w:vAlign w:val="center"/>
          </w:tcPr>
          <w:p w14:paraId="3B78944D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fgzdrbb2vi8k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5" w:type="dxa"/>
          </w:tcPr>
          <w:p w14:paraId="1BDE1A2D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Oficio de solicitud y CDP para el reconocimiento de gastos de sostenimiento a profesor invitado</w:t>
            </w:r>
          </w:p>
        </w:tc>
        <w:tc>
          <w:tcPr>
            <w:tcW w:w="754" w:type="dxa"/>
            <w:vAlign w:val="center"/>
          </w:tcPr>
          <w:p w14:paraId="329EFFC6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1481267947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532D4F72" w14:textId="77777777">
        <w:trPr>
          <w:trHeight w:val="270"/>
        </w:trPr>
        <w:tc>
          <w:tcPr>
            <w:tcW w:w="619" w:type="dxa"/>
            <w:vAlign w:val="center"/>
          </w:tcPr>
          <w:p w14:paraId="28CD7DC3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5" w:type="dxa"/>
          </w:tcPr>
          <w:p w14:paraId="6E5E625A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Justificación con proyección de gastos.</w:t>
            </w:r>
          </w:p>
        </w:tc>
        <w:tc>
          <w:tcPr>
            <w:tcW w:w="754" w:type="dxa"/>
            <w:vAlign w:val="center"/>
          </w:tcPr>
          <w:p w14:paraId="35EFFF99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2116076312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1F8AC809" w14:textId="77777777">
        <w:trPr>
          <w:trHeight w:val="285"/>
        </w:trPr>
        <w:tc>
          <w:tcPr>
            <w:tcW w:w="619" w:type="dxa"/>
            <w:vAlign w:val="center"/>
          </w:tcPr>
          <w:p w14:paraId="0C4DB178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5" w:type="dxa"/>
          </w:tcPr>
          <w:p w14:paraId="1B9DEF09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Copia de la cédula de ciudadanía.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14E7E6B7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D0525E" w14:paraId="604EAB20" w14:textId="77777777">
        <w:trPr>
          <w:trHeight w:val="182"/>
        </w:trPr>
        <w:tc>
          <w:tcPr>
            <w:tcW w:w="619" w:type="dxa"/>
            <w:vAlign w:val="center"/>
          </w:tcPr>
          <w:p w14:paraId="2A28B4AC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5" w:type="dxa"/>
          </w:tcPr>
          <w:p w14:paraId="76A7F52F" w14:textId="55E6927A" w:rsidR="00D0525E" w:rsidRDefault="00BA58D8" w:rsidP="00FD3CD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 RUT</w:t>
            </w:r>
            <w:r w:rsidR="002F5927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 fecha de impresión en el año en que se está solicitando el </w:t>
            </w:r>
            <w:r w:rsidR="00FD3CDE">
              <w:rPr>
                <w:rFonts w:ascii="Arial" w:eastAsia="Arial" w:hAnsi="Arial" w:cs="Arial"/>
                <w:sz w:val="20"/>
                <w:szCs w:val="20"/>
              </w:rPr>
              <w:t>sostenimiento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14:paraId="24760FF3" w14:textId="77777777" w:rsidR="00D0525E" w:rsidRDefault="00000000">
            <w:pPr>
              <w:jc w:val="center"/>
            </w:pPr>
            <w:sdt>
              <w:sdtPr>
                <w:tag w:val="goog_rdk_2"/>
                <w:id w:val="-1043537604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0A7E4528" w14:textId="77777777">
        <w:trPr>
          <w:trHeight w:val="214"/>
        </w:trPr>
        <w:tc>
          <w:tcPr>
            <w:tcW w:w="619" w:type="dxa"/>
            <w:vAlign w:val="center"/>
          </w:tcPr>
          <w:p w14:paraId="4507E043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455" w:type="dxa"/>
          </w:tcPr>
          <w:p w14:paraId="5A334AEC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 certificación de cuenta bancaria activa.</w:t>
            </w:r>
          </w:p>
        </w:tc>
        <w:tc>
          <w:tcPr>
            <w:tcW w:w="754" w:type="dxa"/>
            <w:vAlign w:val="center"/>
          </w:tcPr>
          <w:p w14:paraId="7CCE1EBD" w14:textId="77777777" w:rsidR="00D0525E" w:rsidRDefault="00000000">
            <w:pPr>
              <w:jc w:val="center"/>
            </w:pPr>
            <w:sdt>
              <w:sdtPr>
                <w:tag w:val="goog_rdk_3"/>
                <w:id w:val="1616708047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08DC8225" w14:textId="77777777">
        <w:trPr>
          <w:trHeight w:val="241"/>
        </w:trPr>
        <w:tc>
          <w:tcPr>
            <w:tcW w:w="619" w:type="dxa"/>
            <w:vAlign w:val="center"/>
          </w:tcPr>
          <w:p w14:paraId="292FB2D3" w14:textId="77777777" w:rsidR="00D0525E" w:rsidRDefault="00D0525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55" w:type="dxa"/>
          </w:tcPr>
          <w:p w14:paraId="25EC1156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61CB0F" w14:textId="77777777" w:rsidR="00D0525E" w:rsidRDefault="00BA5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PROFESORES EXTRANJEROS</w:t>
            </w:r>
          </w:p>
          <w:p w14:paraId="7EB7EED7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15299A0" w14:textId="77777777" w:rsidR="00D0525E" w:rsidRDefault="00D0525E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D0525E" w14:paraId="03485D8A" w14:textId="77777777">
        <w:trPr>
          <w:trHeight w:val="214"/>
        </w:trPr>
        <w:tc>
          <w:tcPr>
            <w:tcW w:w="619" w:type="dxa"/>
            <w:vAlign w:val="center"/>
          </w:tcPr>
          <w:p w14:paraId="0E797207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5" w:type="dxa"/>
          </w:tcPr>
          <w:p w14:paraId="64182CF0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Oficio de solicitud y CDP para el reconocimiento de gastos de sostenimiento a profesor invitado </w:t>
            </w:r>
          </w:p>
        </w:tc>
        <w:tc>
          <w:tcPr>
            <w:tcW w:w="754" w:type="dxa"/>
            <w:vAlign w:val="center"/>
          </w:tcPr>
          <w:p w14:paraId="0E80EE73" w14:textId="77777777" w:rsidR="00D0525E" w:rsidRDefault="00000000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4"/>
                <w:id w:val="-1025875496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2887950B" w14:textId="77777777">
        <w:trPr>
          <w:trHeight w:val="214"/>
        </w:trPr>
        <w:tc>
          <w:tcPr>
            <w:tcW w:w="619" w:type="dxa"/>
            <w:vAlign w:val="center"/>
          </w:tcPr>
          <w:p w14:paraId="0A392D9C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5" w:type="dxa"/>
          </w:tcPr>
          <w:p w14:paraId="4E976F2C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Justificación con proyección de gastos.</w:t>
            </w:r>
          </w:p>
        </w:tc>
        <w:tc>
          <w:tcPr>
            <w:tcW w:w="754" w:type="dxa"/>
            <w:vAlign w:val="center"/>
          </w:tcPr>
          <w:p w14:paraId="2290CFFB" w14:textId="77777777" w:rsidR="00D0525E" w:rsidRDefault="00000000">
            <w:pPr>
              <w:jc w:val="center"/>
            </w:pPr>
            <w:sdt>
              <w:sdtPr>
                <w:tag w:val="goog_rdk_5"/>
                <w:id w:val="-1642310338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</w:tr>
      <w:tr w:rsidR="00D0525E" w14:paraId="6055D826" w14:textId="77777777">
        <w:trPr>
          <w:trHeight w:val="214"/>
        </w:trPr>
        <w:tc>
          <w:tcPr>
            <w:tcW w:w="619" w:type="dxa"/>
            <w:vAlign w:val="center"/>
          </w:tcPr>
          <w:p w14:paraId="746D9E0F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5" w:type="dxa"/>
          </w:tcPr>
          <w:p w14:paraId="2C55A833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del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pasaporte y DNI</w:t>
            </w:r>
          </w:p>
        </w:tc>
        <w:tc>
          <w:tcPr>
            <w:tcW w:w="754" w:type="dxa"/>
            <w:vAlign w:val="center"/>
          </w:tcPr>
          <w:p w14:paraId="6D228504" w14:textId="77777777" w:rsidR="00D0525E" w:rsidRDefault="00D0525E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D0525E" w14:paraId="5BB2ADB6" w14:textId="77777777">
        <w:trPr>
          <w:trHeight w:val="214"/>
        </w:trPr>
        <w:tc>
          <w:tcPr>
            <w:tcW w:w="619" w:type="dxa"/>
            <w:vAlign w:val="center"/>
          </w:tcPr>
          <w:p w14:paraId="585200A5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5" w:type="dxa"/>
          </w:tcPr>
          <w:p w14:paraId="5CEFA7C9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Para el profesor invitado extranjero, deberá acreditar un sistema de asistencia médica y otros riesgos válidos en el territorio nacional (Póliza-Seguro).</w:t>
            </w:r>
          </w:p>
        </w:tc>
        <w:tc>
          <w:tcPr>
            <w:tcW w:w="754" w:type="dxa"/>
            <w:vAlign w:val="center"/>
          </w:tcPr>
          <w:p w14:paraId="7104AECC" w14:textId="77777777" w:rsidR="00D0525E" w:rsidRDefault="00000000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6"/>
                <w:id w:val="1162508765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6E360EAE" w14:textId="77777777">
        <w:trPr>
          <w:trHeight w:val="214"/>
        </w:trPr>
        <w:tc>
          <w:tcPr>
            <w:tcW w:w="619" w:type="dxa"/>
            <w:vAlign w:val="center"/>
          </w:tcPr>
          <w:p w14:paraId="70BF04A4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455" w:type="dxa"/>
          </w:tcPr>
          <w:p w14:paraId="6B220C80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 certificación bancaria activa donde conste o se acredite:</w:t>
            </w:r>
          </w:p>
          <w:p w14:paraId="14466D55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y apellidos.</w:t>
            </w:r>
          </w:p>
          <w:p w14:paraId="6CDD1FD5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identificación del beneficiario.</w:t>
            </w:r>
          </w:p>
          <w:p w14:paraId="7A1B12EE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del banco.</w:t>
            </w:r>
          </w:p>
          <w:p w14:paraId="7BB22BAB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SWIFT.</w:t>
            </w:r>
          </w:p>
          <w:p w14:paraId="7D423F05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ABA o IBAN.</w:t>
            </w:r>
          </w:p>
          <w:p w14:paraId="7178A56A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la cuenta bancaria.</w:t>
            </w:r>
          </w:p>
          <w:p w14:paraId="3C6EC46D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del banco.</w:t>
            </w:r>
          </w:p>
          <w:p w14:paraId="00725940" w14:textId="77777777" w:rsidR="00D0525E" w:rsidRDefault="00BA58D8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Estado o País, Ciudad</w:t>
            </w:r>
          </w:p>
        </w:tc>
        <w:tc>
          <w:tcPr>
            <w:tcW w:w="754" w:type="dxa"/>
            <w:vAlign w:val="center"/>
          </w:tcPr>
          <w:p w14:paraId="3DD6A2F3" w14:textId="77777777" w:rsidR="00D0525E" w:rsidRDefault="00000000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7"/>
                <w:id w:val="-343982343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14D60218" w14:textId="77777777">
        <w:trPr>
          <w:trHeight w:val="285"/>
        </w:trPr>
        <w:tc>
          <w:tcPr>
            <w:tcW w:w="8828" w:type="dxa"/>
            <w:gridSpan w:val="3"/>
            <w:vAlign w:val="center"/>
          </w:tcPr>
          <w:p w14:paraId="2ADE1CAD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FEEF3E" w14:textId="77777777" w:rsidR="00D0525E" w:rsidRDefault="00BA5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PAGO DE GASTOS DE SOSTENIMIENTO PROFESORES INVITADOS NACIONALES</w:t>
            </w:r>
          </w:p>
          <w:p w14:paraId="402CE18F" w14:textId="77777777" w:rsidR="00D0525E" w:rsidRDefault="00D052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0525E" w14:paraId="3EA01433" w14:textId="77777777">
        <w:trPr>
          <w:trHeight w:val="285"/>
        </w:trPr>
        <w:tc>
          <w:tcPr>
            <w:tcW w:w="619" w:type="dxa"/>
            <w:vAlign w:val="center"/>
          </w:tcPr>
          <w:p w14:paraId="711B0FB5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aglbug54rir6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5" w:type="dxa"/>
          </w:tcPr>
          <w:p w14:paraId="36368D6A" w14:textId="652EA520" w:rsidR="00D0525E" w:rsidRDefault="00BA58D8" w:rsidP="00832FA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Certificación original de pago. (</w:t>
            </w:r>
            <w:r w:rsidR="00855E3B" w:rsidRPr="00855E3B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PA-GA-5-FOR-</w:t>
            </w:r>
            <w:r w:rsidR="00855E3B" w:rsidRPr="00855E3B">
              <w:rPr>
                <w:rFonts w:ascii="Arial" w:eastAsia="Arial" w:hAnsi="Arial" w:cs="Arial"/>
                <w:sz w:val="20"/>
                <w:szCs w:val="20"/>
                <w:lang w:val="pt-BR"/>
              </w:rPr>
              <w:t>56</w:t>
            </w:r>
            <w:r w:rsidR="00855E3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Certificado para el pago de gastos de sostenimiento </w:t>
            </w:r>
            <w:r w:rsidR="00832FAA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profesor invitado)</w:t>
            </w:r>
          </w:p>
        </w:tc>
        <w:tc>
          <w:tcPr>
            <w:tcW w:w="754" w:type="dxa"/>
            <w:vAlign w:val="center"/>
          </w:tcPr>
          <w:p w14:paraId="65DBDC52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1669940801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183E29A7" w14:textId="77777777">
        <w:trPr>
          <w:trHeight w:val="285"/>
        </w:trPr>
        <w:tc>
          <w:tcPr>
            <w:tcW w:w="619" w:type="dxa"/>
            <w:vAlign w:val="center"/>
          </w:tcPr>
          <w:p w14:paraId="1E33BD46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5" w:type="dxa"/>
          </w:tcPr>
          <w:p w14:paraId="41F0EA9D" w14:textId="0DF72C06" w:rsidR="00D0525E" w:rsidRDefault="00BA58D8" w:rsidP="000C13AF">
            <w:pPr>
              <w:tabs>
                <w:tab w:val="left" w:pos="266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Copia de la Resolución que reconoce gastos de </w:t>
            </w:r>
            <w:r w:rsidR="000C13AF">
              <w:rPr>
                <w:rFonts w:ascii="Arial" w:eastAsia="Arial" w:hAnsi="Arial" w:cs="Arial"/>
                <w:sz w:val="20"/>
                <w:szCs w:val="20"/>
              </w:rPr>
              <w:t>sostenimiento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54" w:type="dxa"/>
            <w:vAlign w:val="center"/>
          </w:tcPr>
          <w:p w14:paraId="52656E1D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151806455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1A003259" w14:textId="77777777">
        <w:trPr>
          <w:trHeight w:val="285"/>
        </w:trPr>
        <w:tc>
          <w:tcPr>
            <w:tcW w:w="619" w:type="dxa"/>
            <w:vAlign w:val="center"/>
          </w:tcPr>
          <w:p w14:paraId="23D09A5A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5" w:type="dxa"/>
          </w:tcPr>
          <w:p w14:paraId="14BE2865" w14:textId="7721DD59" w:rsidR="00D0525E" w:rsidRDefault="00BA58D8" w:rsidP="000C13AF">
            <w:pPr>
              <w:tabs>
                <w:tab w:val="left" w:pos="266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Copia de RUT con fecha de impresión en el año en que se está solicitando el </w:t>
            </w:r>
            <w:r w:rsidR="000C13AF">
              <w:rPr>
                <w:rFonts w:ascii="Arial" w:eastAsia="Arial" w:hAnsi="Arial" w:cs="Arial"/>
                <w:sz w:val="20"/>
                <w:szCs w:val="20"/>
              </w:rPr>
              <w:t>sostenimiento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754" w:type="dxa"/>
            <w:vAlign w:val="center"/>
          </w:tcPr>
          <w:p w14:paraId="5E2058EC" w14:textId="77777777" w:rsidR="00D0525E" w:rsidRDefault="00000000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10"/>
                <w:id w:val="-1472529265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66BE6B5C" w14:textId="77777777" w:rsidTr="00855E3B">
        <w:trPr>
          <w:trHeight w:val="755"/>
        </w:trPr>
        <w:tc>
          <w:tcPr>
            <w:tcW w:w="619" w:type="dxa"/>
            <w:vAlign w:val="center"/>
          </w:tcPr>
          <w:p w14:paraId="1498474B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5" w:type="dxa"/>
          </w:tcPr>
          <w:p w14:paraId="30F3BC3F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Copia de la Factura Electrónica cuando el profesor invitado sea facturador electrónico (remitir copia de la carpeta de factura electrónica al correo: </w:t>
            </w:r>
            <w:hyperlink r:id="rId8">
              <w:r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891500319_2@recepciondefacturas.co</w:t>
              </w:r>
            </w:hyperlink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754" w:type="dxa"/>
            <w:vAlign w:val="center"/>
          </w:tcPr>
          <w:p w14:paraId="118998FA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1"/>
                <w:id w:val="-225007301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4CD4EE65" w14:textId="77777777">
        <w:trPr>
          <w:trHeight w:val="198"/>
        </w:trPr>
        <w:tc>
          <w:tcPr>
            <w:tcW w:w="619" w:type="dxa"/>
            <w:vAlign w:val="center"/>
          </w:tcPr>
          <w:p w14:paraId="32299FA2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455" w:type="dxa"/>
          </w:tcPr>
          <w:p w14:paraId="01DDE352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 certificación de cuenta bancaria activa.</w:t>
            </w:r>
          </w:p>
        </w:tc>
        <w:tc>
          <w:tcPr>
            <w:tcW w:w="754" w:type="dxa"/>
            <w:vAlign w:val="center"/>
          </w:tcPr>
          <w:p w14:paraId="38666F9F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-1193892863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3605ACA8" w14:textId="77777777">
        <w:trPr>
          <w:trHeight w:val="568"/>
        </w:trPr>
        <w:tc>
          <w:tcPr>
            <w:tcW w:w="8828" w:type="dxa"/>
            <w:gridSpan w:val="3"/>
            <w:vAlign w:val="center"/>
          </w:tcPr>
          <w:p w14:paraId="1FCA7C0C" w14:textId="77777777" w:rsidR="00D0525E" w:rsidRDefault="00BA58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PAGO DE GASTOS DE SOSTENIMIENTO PROFESORES INVITADOS EXTRANJERO</w:t>
            </w:r>
          </w:p>
        </w:tc>
      </w:tr>
      <w:tr w:rsidR="00D0525E" w14:paraId="430F0E07" w14:textId="77777777">
        <w:trPr>
          <w:trHeight w:val="328"/>
        </w:trPr>
        <w:tc>
          <w:tcPr>
            <w:tcW w:w="619" w:type="dxa"/>
            <w:vAlign w:val="center"/>
          </w:tcPr>
          <w:p w14:paraId="12BD69C6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455" w:type="dxa"/>
          </w:tcPr>
          <w:p w14:paraId="078F8203" w14:textId="0ADD8693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Certificación original de pago. (</w:t>
            </w:r>
            <w:r w:rsidR="00855E3B" w:rsidRPr="00855E3B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PA-GA-5-FOR-</w:t>
            </w:r>
            <w:r w:rsidR="00855E3B" w:rsidRPr="00855E3B">
              <w:rPr>
                <w:rFonts w:ascii="Arial" w:eastAsia="Arial" w:hAnsi="Arial" w:cs="Arial"/>
                <w:sz w:val="20"/>
                <w:szCs w:val="20"/>
                <w:lang w:val="pt-BR"/>
              </w:rPr>
              <w:t>56</w:t>
            </w:r>
            <w:r w:rsidR="00855E3B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Certificado para el pa</w:t>
            </w:r>
            <w:r w:rsidR="004A42EB">
              <w:rPr>
                <w:rFonts w:ascii="Arial" w:eastAsia="Arial" w:hAnsi="Arial" w:cs="Arial"/>
                <w:i/>
                <w:sz w:val="20"/>
                <w:szCs w:val="20"/>
              </w:rPr>
              <w:t>go de gastos de sostenimiento 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profesor invitado)</w:t>
            </w:r>
          </w:p>
        </w:tc>
        <w:tc>
          <w:tcPr>
            <w:tcW w:w="754" w:type="dxa"/>
            <w:vAlign w:val="center"/>
          </w:tcPr>
          <w:p w14:paraId="277B5F98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3"/>
                <w:id w:val="-1670976112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4BDB7175" w14:textId="77777777">
        <w:trPr>
          <w:trHeight w:val="328"/>
        </w:trPr>
        <w:tc>
          <w:tcPr>
            <w:tcW w:w="619" w:type="dxa"/>
            <w:vAlign w:val="center"/>
          </w:tcPr>
          <w:p w14:paraId="339A0B25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455" w:type="dxa"/>
          </w:tcPr>
          <w:p w14:paraId="37AA53CC" w14:textId="0AECB711" w:rsidR="00D0525E" w:rsidRDefault="00BA58D8" w:rsidP="000C13A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Copia de la Resolución que reconoce gastos de </w:t>
            </w:r>
            <w:r w:rsidR="000C13AF">
              <w:rPr>
                <w:rFonts w:ascii="Arial" w:eastAsia="Arial" w:hAnsi="Arial" w:cs="Arial"/>
                <w:sz w:val="20"/>
                <w:szCs w:val="20"/>
              </w:rPr>
              <w:t>sostenimiento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54" w:type="dxa"/>
            <w:vAlign w:val="center"/>
          </w:tcPr>
          <w:p w14:paraId="1C5D8C48" w14:textId="4C6A3205" w:rsidR="00D0525E" w:rsidRDefault="00855E3B">
            <w:pPr>
              <w:jc w:val="center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13"/>
                <w:id w:val="-123207260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4084314C" w14:textId="77777777">
        <w:trPr>
          <w:trHeight w:val="262"/>
        </w:trPr>
        <w:tc>
          <w:tcPr>
            <w:tcW w:w="619" w:type="dxa"/>
            <w:vAlign w:val="center"/>
          </w:tcPr>
          <w:p w14:paraId="3C9C8466" w14:textId="77777777" w:rsidR="00D0525E" w:rsidRDefault="00BA58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455" w:type="dxa"/>
          </w:tcPr>
          <w:p w14:paraId="5B90104C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del pasaporte y DNI.</w:t>
            </w:r>
          </w:p>
        </w:tc>
        <w:tc>
          <w:tcPr>
            <w:tcW w:w="754" w:type="dxa"/>
            <w:vAlign w:val="center"/>
          </w:tcPr>
          <w:p w14:paraId="40CE2C3F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4"/>
                <w:id w:val="362196554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0525E" w14:paraId="41564704" w14:textId="77777777">
        <w:trPr>
          <w:trHeight w:val="270"/>
        </w:trPr>
        <w:tc>
          <w:tcPr>
            <w:tcW w:w="619" w:type="dxa"/>
            <w:vAlign w:val="center"/>
          </w:tcPr>
          <w:p w14:paraId="2A64043B" w14:textId="07E2824C" w:rsidR="00D0525E" w:rsidRDefault="004A42E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455" w:type="dxa"/>
          </w:tcPr>
          <w:p w14:paraId="5A031A2F" w14:textId="77777777" w:rsidR="00D0525E" w:rsidRDefault="00BA58D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Copia de certificación de cuenta bancaria activa.</w:t>
            </w:r>
          </w:p>
        </w:tc>
        <w:tc>
          <w:tcPr>
            <w:tcW w:w="754" w:type="dxa"/>
            <w:vAlign w:val="center"/>
          </w:tcPr>
          <w:p w14:paraId="4410533E" w14:textId="77777777" w:rsidR="00D0525E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426204701"/>
              </w:sdtPr>
              <w:sdtContent>
                <w:r w:rsidR="00BA58D8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5EF47F6" w14:textId="77777777" w:rsidR="00D0525E" w:rsidRDefault="00D0525E"/>
    <w:sectPr w:rsidR="00D0525E" w:rsidSect="00855E3B">
      <w:headerReference w:type="default" r:id="rId9"/>
      <w:footerReference w:type="default" r:id="rId10"/>
      <w:pgSz w:w="12240" w:h="15840"/>
      <w:pgMar w:top="1417" w:right="1467" w:bottom="1417" w:left="1701" w:header="568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3772" w14:textId="77777777" w:rsidR="008B6E46" w:rsidRDefault="008B6E46">
      <w:pPr>
        <w:spacing w:after="0" w:line="240" w:lineRule="auto"/>
      </w:pPr>
      <w:r>
        <w:separator/>
      </w:r>
    </w:p>
  </w:endnote>
  <w:endnote w:type="continuationSeparator" w:id="0">
    <w:p w14:paraId="60777FB2" w14:textId="77777777" w:rsidR="008B6E46" w:rsidRDefault="008B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D462" w14:textId="019BF4DB" w:rsidR="00D0525E" w:rsidRDefault="00855E3B" w:rsidP="00855E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789"/>
      </w:tabs>
      <w:spacing w:after="0" w:line="240" w:lineRule="auto"/>
      <w:ind w:right="141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70D2CDB" wp14:editId="3234E71B">
          <wp:extent cx="738000" cy="540000"/>
          <wp:effectExtent l="0" t="0" r="5080" b="0"/>
          <wp:docPr id="2090558844" name="Imagen 1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76926" name="Imagen 1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8FF6" w14:textId="77777777" w:rsidR="008B6E46" w:rsidRDefault="008B6E46">
      <w:pPr>
        <w:spacing w:after="0" w:line="240" w:lineRule="auto"/>
      </w:pPr>
      <w:r>
        <w:separator/>
      </w:r>
    </w:p>
  </w:footnote>
  <w:footnote w:type="continuationSeparator" w:id="0">
    <w:p w14:paraId="1D7A0469" w14:textId="77777777" w:rsidR="008B6E46" w:rsidRDefault="008B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1DA9" w14:textId="77777777" w:rsidR="00D0525E" w:rsidRDefault="00D0525E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b"/>
      <w:tblW w:w="8789" w:type="dxa"/>
      <w:tblInd w:w="-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1142"/>
      <w:gridCol w:w="1985"/>
      <w:gridCol w:w="1835"/>
      <w:gridCol w:w="3827"/>
    </w:tblGrid>
    <w:tr w:rsidR="00D0525E" w14:paraId="51EC0F58" w14:textId="77777777">
      <w:trPr>
        <w:trHeight w:val="1111"/>
      </w:trPr>
      <w:tc>
        <w:tcPr>
          <w:tcW w:w="1142" w:type="dxa"/>
          <w:vAlign w:val="center"/>
        </w:tcPr>
        <w:p w14:paraId="07C3D4E2" w14:textId="2F1AAEE2" w:rsidR="00D0525E" w:rsidRDefault="00855E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</w:rPr>
            <w:drawing>
              <wp:inline distT="0" distB="0" distL="0" distR="0" wp14:anchorId="2DB3D60A" wp14:editId="7FEA47FD">
                <wp:extent cx="579120" cy="602615"/>
                <wp:effectExtent l="0" t="0" r="0" b="6985"/>
                <wp:docPr id="994352422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880186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7" w:type="dxa"/>
          <w:gridSpan w:val="3"/>
          <w:vAlign w:val="center"/>
        </w:tcPr>
        <w:p w14:paraId="7ECA9892" w14:textId="77777777" w:rsidR="00D0525E" w:rsidRDefault="00BA58D8">
          <w:pP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Proceso de apoyo </w:t>
          </w:r>
        </w:p>
        <w:p w14:paraId="3D4C1B44" w14:textId="77777777" w:rsidR="00D0525E" w:rsidRDefault="00BA58D8">
          <w:pP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Apoyo Administrativo</w:t>
          </w:r>
        </w:p>
        <w:p w14:paraId="2BBECDDB" w14:textId="77777777" w:rsidR="00D0525E" w:rsidRDefault="00BA58D8">
          <w:pP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Lista de Chequeo para Reconocimiento y Pago de </w:t>
          </w:r>
          <w:r>
            <w:rPr>
              <w:rFonts w:ascii="Arial" w:eastAsia="Arial" w:hAnsi="Arial" w:cs="Arial"/>
            </w:rPr>
            <w:t>Gastos de Sostenimiento</w:t>
          </w:r>
          <w:r w:rsidR="002F5927">
            <w:rPr>
              <w:rFonts w:ascii="Arial" w:eastAsia="Arial" w:hAnsi="Arial" w:cs="Arial"/>
              <w:color w:val="000000"/>
            </w:rPr>
            <w:t xml:space="preserve"> a</w:t>
          </w:r>
          <w:r>
            <w:rPr>
              <w:rFonts w:ascii="Arial" w:eastAsia="Arial" w:hAnsi="Arial" w:cs="Arial"/>
              <w:color w:val="000000"/>
            </w:rPr>
            <w:t xml:space="preserve"> Profesor Invitado </w:t>
          </w:r>
        </w:p>
      </w:tc>
    </w:tr>
    <w:tr w:rsidR="00D0525E" w14:paraId="0DF6A949" w14:textId="77777777">
      <w:trPr>
        <w:trHeight w:val="57"/>
      </w:trPr>
      <w:tc>
        <w:tcPr>
          <w:tcW w:w="3127" w:type="dxa"/>
          <w:gridSpan w:val="2"/>
          <w:vAlign w:val="center"/>
        </w:tcPr>
        <w:p w14:paraId="68157311" w14:textId="7E54C969" w:rsidR="00D0525E" w:rsidRPr="00855E3B" w:rsidRDefault="00BA5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855E3B"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  <w:t>Código: PA-GA-5-FOR-</w:t>
          </w:r>
          <w:r w:rsidR="00281707" w:rsidRPr="00855E3B">
            <w:rPr>
              <w:rFonts w:ascii="Arial" w:eastAsia="Arial" w:hAnsi="Arial" w:cs="Arial"/>
              <w:sz w:val="20"/>
              <w:szCs w:val="20"/>
              <w:lang w:val="pt-BR"/>
            </w:rPr>
            <w:t>5</w:t>
          </w:r>
          <w:r w:rsidR="00855E3B" w:rsidRPr="00855E3B">
            <w:rPr>
              <w:rFonts w:ascii="Arial" w:eastAsia="Arial" w:hAnsi="Arial" w:cs="Arial"/>
              <w:sz w:val="20"/>
              <w:szCs w:val="20"/>
              <w:lang w:val="pt-BR"/>
            </w:rPr>
            <w:t>6</w:t>
          </w:r>
        </w:p>
      </w:tc>
      <w:tc>
        <w:tcPr>
          <w:tcW w:w="1835" w:type="dxa"/>
          <w:vAlign w:val="center"/>
        </w:tcPr>
        <w:p w14:paraId="19EC33B0" w14:textId="77777777" w:rsidR="00D0525E" w:rsidRPr="00855E3B" w:rsidRDefault="00BA58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55E3B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Pr="00855E3B">
            <w:rPr>
              <w:rFonts w:ascii="Arial" w:eastAsia="Arial" w:hAnsi="Arial" w:cs="Arial"/>
              <w:sz w:val="20"/>
              <w:szCs w:val="20"/>
            </w:rPr>
            <w:t>1</w:t>
          </w:r>
        </w:p>
      </w:tc>
      <w:tc>
        <w:tcPr>
          <w:tcW w:w="3827" w:type="dxa"/>
          <w:vAlign w:val="center"/>
        </w:tcPr>
        <w:p w14:paraId="1587989E" w14:textId="77777777" w:rsidR="00D0525E" w:rsidRPr="00855E3B" w:rsidRDefault="00BA58D8" w:rsidP="002F59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55E3B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2F5927" w:rsidRPr="00855E3B">
            <w:rPr>
              <w:rFonts w:ascii="Arial" w:eastAsia="Arial" w:hAnsi="Arial" w:cs="Arial"/>
              <w:sz w:val="20"/>
              <w:szCs w:val="20"/>
            </w:rPr>
            <w:t>09-09-2025</w:t>
          </w:r>
        </w:p>
      </w:tc>
    </w:tr>
  </w:tbl>
  <w:p w14:paraId="4AC91EB9" w14:textId="77777777" w:rsidR="00D0525E" w:rsidRDefault="00D052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477"/>
    <w:multiLevelType w:val="multilevel"/>
    <w:tmpl w:val="39667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185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25E"/>
    <w:rsid w:val="000C13AF"/>
    <w:rsid w:val="00194EE0"/>
    <w:rsid w:val="00281707"/>
    <w:rsid w:val="002D1CB1"/>
    <w:rsid w:val="002F5927"/>
    <w:rsid w:val="00326C72"/>
    <w:rsid w:val="004A42EB"/>
    <w:rsid w:val="006F3507"/>
    <w:rsid w:val="00832FAA"/>
    <w:rsid w:val="00855E3B"/>
    <w:rsid w:val="008B6E46"/>
    <w:rsid w:val="00987376"/>
    <w:rsid w:val="00B30A8A"/>
    <w:rsid w:val="00BA58D8"/>
    <w:rsid w:val="00C2555D"/>
    <w:rsid w:val="00D0525E"/>
    <w:rsid w:val="00F62195"/>
    <w:rsid w:val="00F71DB7"/>
    <w:rsid w:val="00F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1F1E"/>
  <w15:docId w15:val="{24DE4DC7-BC46-4E5C-B096-E021896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F6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741"/>
  </w:style>
  <w:style w:type="paragraph" w:styleId="Piedepgina">
    <w:name w:val="footer"/>
    <w:basedOn w:val="Normal"/>
    <w:link w:val="PiedepginaCar"/>
    <w:uiPriority w:val="99"/>
    <w:unhideWhenUsed/>
    <w:rsid w:val="00EF6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41"/>
  </w:style>
  <w:style w:type="paragraph" w:customStyle="1" w:styleId="TableParagraph">
    <w:name w:val="Table Paragraph"/>
    <w:basedOn w:val="Normal"/>
    <w:uiPriority w:val="1"/>
    <w:qFormat/>
    <w:rsid w:val="0030181D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E23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3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3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3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38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D2D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2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1500319_2@recepciondefacturas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Hghdc00md6cJhhmbI17/xMmQ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mZ3pkcmJiMnZpOGsyDmguYWdsYnVnNTRyaXI2OAByITFFX29vcXA2ZmFESlVrcUM2QzVxbzItSmlPZ2t4bVFs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1822</Characters>
  <Application>Microsoft Office Word</Application>
  <DocSecurity>0</DocSecurity>
  <Lines>107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del Cauca</dc:creator>
  <cp:keywords>Formato</cp:keywords>
  <cp:lastModifiedBy>JULIO CESAR ULCUE TRUJILLO</cp:lastModifiedBy>
  <cp:revision>2</cp:revision>
  <dcterms:created xsi:type="dcterms:W3CDTF">2025-09-29T17:43:00Z</dcterms:created>
  <dcterms:modified xsi:type="dcterms:W3CDTF">2025-09-29T17:43:00Z</dcterms:modified>
</cp:coreProperties>
</file>